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Canopy Lottery </w:t>
      </w:r>
      <w:r w:rsidDel="00000000" w:rsidR="00000000" w:rsidRPr="00000000">
        <w:rPr>
          <w:rFonts w:ascii="Helvetica Neue" w:cs="Helvetica Neue" w:eastAsia="Helvetica Neue" w:hAnsi="Helvetica Neue"/>
          <w:b w:val="1"/>
          <w:sz w:val="20"/>
          <w:szCs w:val="20"/>
          <w:rtl w:val="0"/>
        </w:rPr>
        <w:t xml:space="preserve">Frequently Asked Questions </w:t>
      </w:r>
    </w:p>
    <w:p w:rsidR="00000000" w:rsidDel="00000000" w:rsidP="00000000" w:rsidRDefault="00000000" w:rsidRPr="00000000" w14:paraId="00000002">
      <w:pPr>
        <w:pageBreakBefore w:val="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Maplewoodstock 2022</w:t>
      </w:r>
    </w:p>
    <w:p w:rsidR="00000000" w:rsidDel="00000000" w:rsidP="00000000" w:rsidRDefault="00000000" w:rsidRPr="00000000" w14:paraId="00000003">
      <w:pPr>
        <w:pageBreakBefore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4">
      <w:pPr>
        <w:pageBreakBefore w:val="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General:</w:t>
      </w:r>
    </w:p>
    <w:p w:rsidR="00000000" w:rsidDel="00000000" w:rsidP="00000000" w:rsidRDefault="00000000" w:rsidRPr="00000000" w14:paraId="00000005">
      <w:pPr>
        <w:pageBreakBefore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Why is Maplewoodstock 2022 testing a canopy lottery for this year’s festival?</w:t>
      </w:r>
    </w:p>
    <w:p w:rsidR="00000000" w:rsidDel="00000000" w:rsidP="00000000" w:rsidRDefault="00000000" w:rsidRPr="00000000" w14:paraId="00000006">
      <w:pPr>
        <w:pageBreakBefore w:val="0"/>
        <w:rPr>
          <w:rFonts w:ascii="Helvetica Neue" w:cs="Helvetica Neue" w:eastAsia="Helvetica Neue" w:hAnsi="Helvetica Neue"/>
          <w:color w:val="ff0000"/>
          <w:sz w:val="20"/>
          <w:szCs w:val="20"/>
        </w:rPr>
      </w:pPr>
      <w:r w:rsidDel="00000000" w:rsidR="00000000" w:rsidRPr="00000000">
        <w:rPr>
          <w:rFonts w:ascii="Helvetica Neue" w:cs="Helvetica Neue" w:eastAsia="Helvetica Neue" w:hAnsi="Helvetica Neue"/>
          <w:color w:val="ff0000"/>
          <w:sz w:val="20"/>
          <w:szCs w:val="20"/>
          <w:rtl w:val="0"/>
        </w:rPr>
        <w:t xml:space="preserve">Maplewoodstock is piloting a new, more organized, less sleep-deprived, and safer way to ensure that all Maplewood and South Orange residents have a fair and equal opportunity for canopy space at the festival.</w:t>
      </w:r>
    </w:p>
    <w:p w:rsidR="00000000" w:rsidDel="00000000" w:rsidP="00000000" w:rsidRDefault="00000000" w:rsidRPr="00000000" w14:paraId="00000007">
      <w:pPr>
        <w:pageBreakBefore w:val="0"/>
        <w:rPr>
          <w:rFonts w:ascii="Helvetica Neue" w:cs="Helvetica Neue" w:eastAsia="Helvetica Neue" w:hAnsi="Helvetica Neue"/>
          <w:color w:val="ff0000"/>
          <w:sz w:val="20"/>
          <w:szCs w:val="20"/>
        </w:rPr>
      </w:pPr>
      <w:r w:rsidDel="00000000" w:rsidR="00000000" w:rsidRPr="00000000">
        <w:rPr>
          <w:rtl w:val="0"/>
        </w:rPr>
      </w:r>
    </w:p>
    <w:p w:rsidR="00000000" w:rsidDel="00000000" w:rsidP="00000000" w:rsidRDefault="00000000" w:rsidRPr="00000000" w14:paraId="00000008">
      <w:pPr>
        <w:pageBreakBefore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What was wrong with the previous system?</w:t>
      </w:r>
    </w:p>
    <w:p w:rsidR="00000000" w:rsidDel="00000000" w:rsidP="00000000" w:rsidRDefault="00000000" w:rsidRPr="00000000" w14:paraId="00000009">
      <w:pPr>
        <w:pageBreakBefore w:val="0"/>
        <w:rPr>
          <w:rFonts w:ascii="Helvetica Neue" w:cs="Helvetica Neue" w:eastAsia="Helvetica Neue" w:hAnsi="Helvetica Neue"/>
          <w:color w:val="ff0000"/>
          <w:sz w:val="20"/>
          <w:szCs w:val="20"/>
        </w:rPr>
      </w:pPr>
      <w:r w:rsidDel="00000000" w:rsidR="00000000" w:rsidRPr="00000000">
        <w:rPr>
          <w:rFonts w:ascii="Helvetica Neue" w:cs="Helvetica Neue" w:eastAsia="Helvetica Neue" w:hAnsi="Helvetica Neue"/>
          <w:color w:val="ff0000"/>
          <w:sz w:val="20"/>
          <w:szCs w:val="20"/>
          <w:rtl w:val="0"/>
        </w:rPr>
        <w:t xml:space="preserve">The “traditional” system of setting up canopies at 5AM had its advantages (and disadvantages), but this year Maplewoodstock is striving towards equal access for all festival-goers and placing less emphasis on the first-come-first-served and physical nature of the early-morning dash.</w:t>
      </w:r>
    </w:p>
    <w:p w:rsidR="00000000" w:rsidDel="00000000" w:rsidP="00000000" w:rsidRDefault="00000000" w:rsidRPr="00000000" w14:paraId="0000000A">
      <w:pPr>
        <w:pageBreakBefore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B">
      <w:pPr>
        <w:pageBreakBefore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Who is eligible to enter the lottery?</w:t>
      </w:r>
    </w:p>
    <w:p w:rsidR="00000000" w:rsidDel="00000000" w:rsidP="00000000" w:rsidRDefault="00000000" w:rsidRPr="00000000" w14:paraId="0000000C">
      <w:pPr>
        <w:pageBreakBefore w:val="0"/>
        <w:rPr>
          <w:rFonts w:ascii="Helvetica Neue" w:cs="Helvetica Neue" w:eastAsia="Helvetica Neue" w:hAnsi="Helvetica Neue"/>
          <w:color w:val="ff0000"/>
          <w:sz w:val="20"/>
          <w:szCs w:val="20"/>
        </w:rPr>
      </w:pPr>
      <w:r w:rsidDel="00000000" w:rsidR="00000000" w:rsidRPr="00000000">
        <w:rPr>
          <w:rFonts w:ascii="Helvetica Neue" w:cs="Helvetica Neue" w:eastAsia="Helvetica Neue" w:hAnsi="Helvetica Neue"/>
          <w:color w:val="ff0000"/>
          <w:sz w:val="20"/>
          <w:szCs w:val="20"/>
          <w:rtl w:val="0"/>
        </w:rPr>
        <w:t xml:space="preserve">Anyone with a Maplewood or South Orange residential address is eligible to enter the lottery, but we will only accept one entry per address. An adult (18 years of age) or older will need to be present on the morning of the festival to confirm lottery registration and set up your canopy.</w:t>
      </w:r>
    </w:p>
    <w:p w:rsidR="00000000" w:rsidDel="00000000" w:rsidP="00000000" w:rsidRDefault="00000000" w:rsidRPr="00000000" w14:paraId="0000000D">
      <w:pPr>
        <w:pageBreakBefore w:val="0"/>
        <w:rPr>
          <w:rFonts w:ascii="Helvetica Neue" w:cs="Helvetica Neue" w:eastAsia="Helvetica Neue" w:hAnsi="Helvetica Neue"/>
          <w:color w:val="ff0000"/>
          <w:sz w:val="20"/>
          <w:szCs w:val="20"/>
        </w:rPr>
      </w:pPr>
      <w:r w:rsidDel="00000000" w:rsidR="00000000" w:rsidRPr="00000000">
        <w:rPr>
          <w:rtl w:val="0"/>
        </w:rPr>
      </w:r>
    </w:p>
    <w:p w:rsidR="00000000" w:rsidDel="00000000" w:rsidP="00000000" w:rsidRDefault="00000000" w:rsidRPr="00000000" w14:paraId="0000000E">
      <w:pPr>
        <w:pageBreakBefore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How do we know the lottery is fair?</w:t>
      </w:r>
    </w:p>
    <w:p w:rsidR="00000000" w:rsidDel="00000000" w:rsidP="00000000" w:rsidRDefault="00000000" w:rsidRPr="00000000" w14:paraId="0000000F">
      <w:pPr>
        <w:pageBreakBefore w:val="0"/>
        <w:rPr>
          <w:rFonts w:ascii="Helvetica Neue" w:cs="Helvetica Neue" w:eastAsia="Helvetica Neue" w:hAnsi="Helvetica Neue"/>
          <w:color w:val="ff0000"/>
          <w:sz w:val="20"/>
          <w:szCs w:val="20"/>
        </w:rPr>
      </w:pPr>
      <w:r w:rsidDel="00000000" w:rsidR="00000000" w:rsidRPr="00000000">
        <w:rPr>
          <w:rFonts w:ascii="Helvetica Neue" w:cs="Helvetica Neue" w:eastAsia="Helvetica Neue" w:hAnsi="Helvetica Neue"/>
          <w:color w:val="ff0000"/>
          <w:sz w:val="20"/>
          <w:szCs w:val="20"/>
          <w:rtl w:val="0"/>
        </w:rPr>
        <w:t xml:space="preserve">Lottery winners will be selected randomly with the assistance of a computer-generated filter. We are your neighbors and promise not to cheat!  </w:t>
      </w:r>
    </w:p>
    <w:p w:rsidR="00000000" w:rsidDel="00000000" w:rsidP="00000000" w:rsidRDefault="00000000" w:rsidRPr="00000000" w14:paraId="00000010">
      <w:pPr>
        <w:pageBreakBefore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1">
      <w:pPr>
        <w:pageBreakBefore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Are any people/groups receiving special preference?</w:t>
      </w:r>
    </w:p>
    <w:p w:rsidR="00000000" w:rsidDel="00000000" w:rsidP="00000000" w:rsidRDefault="00000000" w:rsidRPr="00000000" w14:paraId="00000012">
      <w:pPr>
        <w:pageBreakBefore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color w:val="ff0000"/>
          <w:sz w:val="20"/>
          <w:szCs w:val="20"/>
          <w:rtl w:val="0"/>
        </w:rPr>
        <w:t xml:space="preserve">Lottery winners will be randomly selected but, as in past years, there will be a reserved tent location for senior citizens as well as locations set aside for Maplewoodstock Committee members and production personnel. </w:t>
      </w:r>
      <w:r w:rsidDel="00000000" w:rsidR="00000000" w:rsidRPr="00000000">
        <w:rPr>
          <w:rFonts w:ascii="Helvetica Neue" w:cs="Helvetica Neue" w:eastAsia="Helvetica Neue" w:hAnsi="Helvetica Neue"/>
          <w:sz w:val="20"/>
          <w:szCs w:val="20"/>
          <w:rtl w:val="0"/>
        </w:rPr>
        <w:t xml:space="preserve"> </w:t>
      </w:r>
    </w:p>
    <w:p w:rsidR="00000000" w:rsidDel="00000000" w:rsidP="00000000" w:rsidRDefault="00000000" w:rsidRPr="00000000" w14:paraId="00000013">
      <w:pPr>
        <w:pageBreakBefore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4">
      <w:pPr>
        <w:pageBreakBefore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How many tent spots are available?</w:t>
      </w:r>
    </w:p>
    <w:p w:rsidR="00000000" w:rsidDel="00000000" w:rsidP="00000000" w:rsidRDefault="00000000" w:rsidRPr="00000000" w14:paraId="00000015">
      <w:pPr>
        <w:pageBreakBefore w:val="0"/>
        <w:rPr>
          <w:rFonts w:ascii="Helvetica Neue" w:cs="Helvetica Neue" w:eastAsia="Helvetica Neue" w:hAnsi="Helvetica Neue"/>
          <w:color w:val="ff0000"/>
          <w:sz w:val="20"/>
          <w:szCs w:val="20"/>
        </w:rPr>
      </w:pPr>
      <w:r w:rsidDel="00000000" w:rsidR="00000000" w:rsidRPr="00000000">
        <w:rPr>
          <w:rFonts w:ascii="Helvetica Neue" w:cs="Helvetica Neue" w:eastAsia="Helvetica Neue" w:hAnsi="Helvetica Neue"/>
          <w:color w:val="ff0000"/>
          <w:sz w:val="20"/>
          <w:szCs w:val="20"/>
          <w:rtl w:val="0"/>
        </w:rPr>
        <w:t xml:space="preserve">Approximately 70 tent locations will be available for each day of the festival.  Note that (as in the past) not all canopy locations will have a direct view of the stage.  Additional canopy locations may become eligible for lottery winners as the festival field layout is finalized.</w:t>
      </w:r>
    </w:p>
    <w:p w:rsidR="00000000" w:rsidDel="00000000" w:rsidP="00000000" w:rsidRDefault="00000000" w:rsidRPr="00000000" w14:paraId="00000016">
      <w:pPr>
        <w:pageBreakBefore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7">
      <w:pPr>
        <w:pageBreakBefore w:val="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Entering the Lottery</w:t>
      </w:r>
    </w:p>
    <w:p w:rsidR="00000000" w:rsidDel="00000000" w:rsidP="00000000" w:rsidRDefault="00000000" w:rsidRPr="00000000" w14:paraId="00000018">
      <w:pPr>
        <w:pageBreakBefore w:val="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19">
      <w:pPr>
        <w:pageBreakBefore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How can I apply for the lottery?</w:t>
      </w:r>
    </w:p>
    <w:p w:rsidR="00000000" w:rsidDel="00000000" w:rsidP="00000000" w:rsidRDefault="00000000" w:rsidRPr="00000000" w14:paraId="0000001A">
      <w:pPr>
        <w:pageBreakBefore w:val="0"/>
        <w:rPr>
          <w:rFonts w:ascii="Helvetica Neue" w:cs="Helvetica Neue" w:eastAsia="Helvetica Neue" w:hAnsi="Helvetica Neue"/>
          <w:color w:val="ff0000"/>
          <w:sz w:val="20"/>
          <w:szCs w:val="20"/>
        </w:rPr>
      </w:pPr>
      <w:r w:rsidDel="00000000" w:rsidR="00000000" w:rsidRPr="00000000">
        <w:rPr>
          <w:rFonts w:ascii="Helvetica Neue" w:cs="Helvetica Neue" w:eastAsia="Helvetica Neue" w:hAnsi="Helvetica Neue"/>
          <w:color w:val="ff0000"/>
          <w:sz w:val="20"/>
          <w:szCs w:val="20"/>
          <w:rtl w:val="0"/>
        </w:rPr>
        <w:t xml:space="preserve">There are three ways to enter the lottery, and your method of entry will not affect your odds of winning:</w:t>
      </w:r>
    </w:p>
    <w:p w:rsidR="00000000" w:rsidDel="00000000" w:rsidP="00000000" w:rsidRDefault="00000000" w:rsidRPr="00000000" w14:paraId="0000001B">
      <w:pPr>
        <w:pageBreakBefore w:val="0"/>
        <w:ind w:firstLine="720"/>
        <w:rPr>
          <w:rFonts w:ascii="Helvetica Neue" w:cs="Helvetica Neue" w:eastAsia="Helvetica Neue" w:hAnsi="Helvetica Neue"/>
          <w:color w:val="ff0000"/>
          <w:sz w:val="20"/>
          <w:szCs w:val="20"/>
        </w:rPr>
      </w:pPr>
      <w:r w:rsidDel="00000000" w:rsidR="00000000" w:rsidRPr="00000000">
        <w:rPr>
          <w:rFonts w:ascii="Helvetica Neue" w:cs="Helvetica Neue" w:eastAsia="Helvetica Neue" w:hAnsi="Helvetica Neue"/>
          <w:color w:val="ff0000"/>
          <w:sz w:val="20"/>
          <w:szCs w:val="20"/>
          <w:rtl w:val="0"/>
        </w:rPr>
        <w:t xml:space="preserve">-</w:t>
        <w:tab/>
        <w:t xml:space="preserve">Apply online at www.maplewoodstock.com/canopy;</w:t>
      </w:r>
    </w:p>
    <w:p w:rsidR="00000000" w:rsidDel="00000000" w:rsidP="00000000" w:rsidRDefault="00000000" w:rsidRPr="00000000" w14:paraId="0000001C">
      <w:pPr>
        <w:pageBreakBefore w:val="0"/>
        <w:ind w:left="720" w:firstLine="0"/>
        <w:rPr>
          <w:rFonts w:ascii="Helvetica Neue" w:cs="Helvetica Neue" w:eastAsia="Helvetica Neue" w:hAnsi="Helvetica Neue"/>
          <w:color w:val="ff0000"/>
          <w:sz w:val="20"/>
          <w:szCs w:val="20"/>
        </w:rPr>
      </w:pPr>
      <w:r w:rsidDel="00000000" w:rsidR="00000000" w:rsidRPr="00000000">
        <w:rPr>
          <w:rFonts w:ascii="Helvetica Neue" w:cs="Helvetica Neue" w:eastAsia="Helvetica Neue" w:hAnsi="Helvetica Neue"/>
          <w:color w:val="ff0000"/>
          <w:sz w:val="20"/>
          <w:szCs w:val="20"/>
          <w:rtl w:val="0"/>
        </w:rPr>
        <w:t xml:space="preserve">-</w:t>
        <w:tab/>
        <w:t xml:space="preserve">Complete a paper entry at the Hilton Branch of the Maplewood public library or the </w:t>
      </w:r>
    </w:p>
    <w:p w:rsidR="00000000" w:rsidDel="00000000" w:rsidP="00000000" w:rsidRDefault="00000000" w:rsidRPr="00000000" w14:paraId="0000001D">
      <w:pPr>
        <w:pageBreakBefore w:val="0"/>
        <w:ind w:left="720" w:firstLine="72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color w:val="ff0000"/>
          <w:sz w:val="20"/>
          <w:szCs w:val="20"/>
          <w:rtl w:val="0"/>
        </w:rPr>
        <w:t xml:space="preserve">South Orange public library; or</w:t>
      </w:r>
      <w:r w:rsidDel="00000000" w:rsidR="00000000" w:rsidRPr="00000000">
        <w:rPr>
          <w:rtl w:val="0"/>
        </w:rPr>
      </w:r>
    </w:p>
    <w:p w:rsidR="00000000" w:rsidDel="00000000" w:rsidP="00000000" w:rsidRDefault="00000000" w:rsidRPr="00000000" w14:paraId="0000001E">
      <w:pPr>
        <w:pageBreakBefore w:val="0"/>
        <w:ind w:left="720" w:firstLine="0"/>
        <w:rPr>
          <w:rFonts w:ascii="Helvetica Neue" w:cs="Helvetica Neue" w:eastAsia="Helvetica Neue" w:hAnsi="Helvetica Neue"/>
          <w:color w:val="ff0000"/>
          <w:sz w:val="20"/>
          <w:szCs w:val="20"/>
        </w:rPr>
      </w:pPr>
      <w:r w:rsidDel="00000000" w:rsidR="00000000" w:rsidRPr="00000000">
        <w:rPr>
          <w:rFonts w:ascii="Helvetica Neue" w:cs="Helvetica Neue" w:eastAsia="Helvetica Neue" w:hAnsi="Helvetica Neue"/>
          <w:sz w:val="20"/>
          <w:szCs w:val="20"/>
          <w:rtl w:val="0"/>
        </w:rPr>
        <w:t xml:space="preserve">-</w:t>
        <w:tab/>
      </w:r>
      <w:r w:rsidDel="00000000" w:rsidR="00000000" w:rsidRPr="00000000">
        <w:rPr>
          <w:rFonts w:ascii="Helvetica Neue" w:cs="Helvetica Neue" w:eastAsia="Helvetica Neue" w:hAnsi="Helvetica Neue"/>
          <w:color w:val="ff0000"/>
          <w:sz w:val="20"/>
          <w:szCs w:val="20"/>
          <w:rtl w:val="0"/>
        </w:rPr>
        <w:t xml:space="preserve">Leave a message on the Canopy hotline at (973) 944-0764 and you will be contacted by </w:t>
      </w:r>
    </w:p>
    <w:p w:rsidR="00000000" w:rsidDel="00000000" w:rsidP="00000000" w:rsidRDefault="00000000" w:rsidRPr="00000000" w14:paraId="0000001F">
      <w:pPr>
        <w:pageBreakBefore w:val="0"/>
        <w:ind w:left="720" w:firstLine="720"/>
        <w:rPr>
          <w:rFonts w:ascii="Helvetica Neue" w:cs="Helvetica Neue" w:eastAsia="Helvetica Neue" w:hAnsi="Helvetica Neue"/>
          <w:color w:val="ff0000"/>
          <w:sz w:val="20"/>
          <w:szCs w:val="20"/>
        </w:rPr>
      </w:pPr>
      <w:r w:rsidDel="00000000" w:rsidR="00000000" w:rsidRPr="00000000">
        <w:rPr>
          <w:rFonts w:ascii="Helvetica Neue" w:cs="Helvetica Neue" w:eastAsia="Helvetica Neue" w:hAnsi="Helvetica Neue"/>
          <w:color w:val="ff0000"/>
          <w:sz w:val="20"/>
          <w:szCs w:val="20"/>
          <w:rtl w:val="0"/>
        </w:rPr>
        <w:t xml:space="preserve">phone to complete an entry.</w:t>
      </w:r>
    </w:p>
    <w:p w:rsidR="00000000" w:rsidDel="00000000" w:rsidP="00000000" w:rsidRDefault="00000000" w:rsidRPr="00000000" w14:paraId="00000020">
      <w:pPr>
        <w:pageBreakBefore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21">
      <w:pPr>
        <w:pageBreakBefore w:val="0"/>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Is the application only online or will there be a paper form?</w:t>
      </w:r>
    </w:p>
    <w:p w:rsidR="00000000" w:rsidDel="00000000" w:rsidP="00000000" w:rsidRDefault="00000000" w:rsidRPr="00000000" w14:paraId="00000022">
      <w:pPr>
        <w:pageBreakBefore w:val="0"/>
        <w:spacing w:line="276" w:lineRule="auto"/>
        <w:rPr>
          <w:rFonts w:ascii="Helvetica Neue" w:cs="Helvetica Neue" w:eastAsia="Helvetica Neue" w:hAnsi="Helvetica Neue"/>
          <w:color w:val="ff0000"/>
          <w:sz w:val="20"/>
          <w:szCs w:val="20"/>
        </w:rPr>
      </w:pPr>
      <w:r w:rsidDel="00000000" w:rsidR="00000000" w:rsidRPr="00000000">
        <w:rPr>
          <w:rFonts w:ascii="Helvetica Neue" w:cs="Helvetica Neue" w:eastAsia="Helvetica Neue" w:hAnsi="Helvetica Neue"/>
          <w:color w:val="ff0000"/>
          <w:sz w:val="20"/>
          <w:szCs w:val="20"/>
          <w:rtl w:val="0"/>
        </w:rPr>
        <w:t xml:space="preserve">A paper application will be available for submission at the Hilton branch of the Maplewood public library and at the South Orange Library.</w:t>
      </w:r>
    </w:p>
    <w:p w:rsidR="00000000" w:rsidDel="00000000" w:rsidP="00000000" w:rsidRDefault="00000000" w:rsidRPr="00000000" w14:paraId="00000023">
      <w:pPr>
        <w:pageBreakBefore w:val="0"/>
        <w:spacing w:line="276" w:lineRule="auto"/>
        <w:rPr>
          <w:rFonts w:ascii="Helvetica Neue" w:cs="Helvetica Neue" w:eastAsia="Helvetica Neue" w:hAnsi="Helvetica Neue"/>
          <w:color w:val="ff0000"/>
          <w:sz w:val="20"/>
          <w:szCs w:val="20"/>
        </w:rPr>
      </w:pPr>
      <w:r w:rsidDel="00000000" w:rsidR="00000000" w:rsidRPr="00000000">
        <w:rPr>
          <w:rtl w:val="0"/>
        </w:rPr>
      </w:r>
    </w:p>
    <w:p w:rsidR="00000000" w:rsidDel="00000000" w:rsidP="00000000" w:rsidRDefault="00000000" w:rsidRPr="00000000" w14:paraId="00000024">
      <w:pPr>
        <w:pageBreakBefore w:val="0"/>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Can I only apply for one day or both days?</w:t>
      </w:r>
    </w:p>
    <w:p w:rsidR="00000000" w:rsidDel="00000000" w:rsidP="00000000" w:rsidRDefault="00000000" w:rsidRPr="00000000" w14:paraId="00000025">
      <w:pPr>
        <w:pageBreakBefore w:val="0"/>
        <w:spacing w:line="276" w:lineRule="auto"/>
        <w:rPr>
          <w:rFonts w:ascii="Helvetica Neue" w:cs="Helvetica Neue" w:eastAsia="Helvetica Neue" w:hAnsi="Helvetica Neue"/>
          <w:color w:val="ff0000"/>
          <w:sz w:val="20"/>
          <w:szCs w:val="20"/>
        </w:rPr>
      </w:pPr>
      <w:r w:rsidDel="00000000" w:rsidR="00000000" w:rsidRPr="00000000">
        <w:rPr>
          <w:rFonts w:ascii="Helvetica Neue" w:cs="Helvetica Neue" w:eastAsia="Helvetica Neue" w:hAnsi="Helvetica Neue"/>
          <w:color w:val="ff0000"/>
          <w:sz w:val="20"/>
          <w:szCs w:val="20"/>
          <w:rtl w:val="0"/>
        </w:rPr>
        <w:t xml:space="preserve">You may apply for a canopy spot for Saturday only, Sunday only, or for both days of the festival.</w:t>
      </w:r>
    </w:p>
    <w:p w:rsidR="00000000" w:rsidDel="00000000" w:rsidP="00000000" w:rsidRDefault="00000000" w:rsidRPr="00000000" w14:paraId="00000026">
      <w:pPr>
        <w:pageBreakBefore w:val="0"/>
        <w:spacing w:line="276"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27">
      <w:pPr>
        <w:pageBreakBefore w:val="0"/>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What are the requirements for entry?</w:t>
      </w:r>
    </w:p>
    <w:p w:rsidR="00000000" w:rsidDel="00000000" w:rsidP="00000000" w:rsidRDefault="00000000" w:rsidRPr="00000000" w14:paraId="00000028">
      <w:pPr>
        <w:pageBreakBefore w:val="0"/>
        <w:spacing w:line="276" w:lineRule="auto"/>
        <w:rPr>
          <w:rFonts w:ascii="Helvetica Neue" w:cs="Helvetica Neue" w:eastAsia="Helvetica Neue" w:hAnsi="Helvetica Neue"/>
          <w:color w:val="ff0000"/>
          <w:sz w:val="20"/>
          <w:szCs w:val="20"/>
        </w:rPr>
      </w:pPr>
      <w:r w:rsidDel="00000000" w:rsidR="00000000" w:rsidRPr="00000000">
        <w:rPr>
          <w:rFonts w:ascii="Helvetica Neue" w:cs="Helvetica Neue" w:eastAsia="Helvetica Neue" w:hAnsi="Helvetica Neue"/>
          <w:color w:val="ff0000"/>
          <w:sz w:val="20"/>
          <w:szCs w:val="20"/>
          <w:rtl w:val="0"/>
        </w:rPr>
        <w:t xml:space="preserve">Lottery entrants must have a residential address in Maplewood or South Orange.  Only one entry per residential address (per day) is permitted, and duplicate entries will be discarded.</w:t>
      </w:r>
    </w:p>
    <w:p w:rsidR="00000000" w:rsidDel="00000000" w:rsidP="00000000" w:rsidRDefault="00000000" w:rsidRPr="00000000" w14:paraId="00000029">
      <w:pPr>
        <w:pageBreakBefore w:val="0"/>
        <w:spacing w:line="276" w:lineRule="auto"/>
        <w:rPr>
          <w:rFonts w:ascii="Helvetica Neue" w:cs="Helvetica Neue" w:eastAsia="Helvetica Neue" w:hAnsi="Helvetica Neue"/>
          <w:color w:val="ff0000"/>
          <w:sz w:val="20"/>
          <w:szCs w:val="20"/>
        </w:rPr>
      </w:pPr>
      <w:r w:rsidDel="00000000" w:rsidR="00000000" w:rsidRPr="00000000">
        <w:rPr>
          <w:rtl w:val="0"/>
        </w:rPr>
      </w:r>
    </w:p>
    <w:p w:rsidR="00000000" w:rsidDel="00000000" w:rsidP="00000000" w:rsidRDefault="00000000" w:rsidRPr="00000000" w14:paraId="0000002A">
      <w:pPr>
        <w:pageBreakBefore w:val="0"/>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Can anyone apply for a canopy space?</w:t>
      </w:r>
    </w:p>
    <w:p w:rsidR="00000000" w:rsidDel="00000000" w:rsidP="00000000" w:rsidRDefault="00000000" w:rsidRPr="00000000" w14:paraId="0000002B">
      <w:pPr>
        <w:pageBreakBefore w:val="0"/>
        <w:spacing w:line="276" w:lineRule="auto"/>
        <w:rPr>
          <w:rFonts w:ascii="Helvetica Neue" w:cs="Helvetica Neue" w:eastAsia="Helvetica Neue" w:hAnsi="Helvetica Neue"/>
          <w:color w:val="ff0000"/>
          <w:sz w:val="20"/>
          <w:szCs w:val="20"/>
        </w:rPr>
      </w:pPr>
      <w:r w:rsidDel="00000000" w:rsidR="00000000" w:rsidRPr="00000000">
        <w:rPr>
          <w:rFonts w:ascii="Helvetica Neue" w:cs="Helvetica Neue" w:eastAsia="Helvetica Neue" w:hAnsi="Helvetica Neue"/>
          <w:color w:val="ff0000"/>
          <w:sz w:val="20"/>
          <w:szCs w:val="20"/>
          <w:rtl w:val="0"/>
        </w:rPr>
        <w:t xml:space="preserve">Anyone with a residential address in Maplewood or South Orange may apply. Proof of address will be required prior to setting up your canopy on the morning of the festival. </w:t>
      </w:r>
      <w:r w:rsidDel="00000000" w:rsidR="00000000" w:rsidRPr="00000000">
        <w:rPr>
          <w:color w:val="ff0000"/>
          <w:sz w:val="20"/>
          <w:szCs w:val="20"/>
          <w:rtl w:val="0"/>
        </w:rPr>
        <w:t xml:space="preserve">At least one legal adult (18 or older) must be present at check-in on the day of the festival. Teens may assist with set up so long as one adult is present.  </w:t>
      </w:r>
      <w:r w:rsidDel="00000000" w:rsidR="00000000" w:rsidRPr="00000000">
        <w:rPr>
          <w:rtl w:val="0"/>
        </w:rPr>
      </w:r>
    </w:p>
    <w:p w:rsidR="00000000" w:rsidDel="00000000" w:rsidP="00000000" w:rsidRDefault="00000000" w:rsidRPr="00000000" w14:paraId="0000002C">
      <w:pPr>
        <w:pageBreakBefore w:val="0"/>
        <w:spacing w:line="276"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2D">
      <w:pPr>
        <w:pageBreakBefore w:val="0"/>
        <w:spacing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Can multiple members of the same family apply for a canopy to increase the chance of winning?</w:t>
      </w:r>
    </w:p>
    <w:p w:rsidR="00000000" w:rsidDel="00000000" w:rsidP="00000000" w:rsidRDefault="00000000" w:rsidRPr="00000000" w14:paraId="0000002E">
      <w:pPr>
        <w:pageBreakBefore w:val="0"/>
        <w:spacing w:line="276" w:lineRule="auto"/>
        <w:rPr>
          <w:rFonts w:ascii="Helvetica Neue" w:cs="Helvetica Neue" w:eastAsia="Helvetica Neue" w:hAnsi="Helvetica Neue"/>
          <w:color w:val="ff0000"/>
          <w:sz w:val="20"/>
          <w:szCs w:val="20"/>
        </w:rPr>
      </w:pPr>
      <w:r w:rsidDel="00000000" w:rsidR="00000000" w:rsidRPr="00000000">
        <w:rPr>
          <w:rFonts w:ascii="Helvetica Neue" w:cs="Helvetica Neue" w:eastAsia="Helvetica Neue" w:hAnsi="Helvetica Neue"/>
          <w:color w:val="ff0000"/>
          <w:sz w:val="20"/>
          <w:szCs w:val="20"/>
          <w:rtl w:val="0"/>
        </w:rPr>
        <w:t xml:space="preserve">You may submit one application per residential address.</w:t>
      </w:r>
    </w:p>
    <w:p w:rsidR="00000000" w:rsidDel="00000000" w:rsidP="00000000" w:rsidRDefault="00000000" w:rsidRPr="00000000" w14:paraId="0000002F">
      <w:pPr>
        <w:pageBreakBefore w:val="0"/>
        <w:spacing w:line="276" w:lineRule="auto"/>
        <w:rPr>
          <w:rFonts w:ascii="Helvetica Neue" w:cs="Helvetica Neue" w:eastAsia="Helvetica Neue" w:hAnsi="Helvetica Neue"/>
          <w:color w:val="ff0000"/>
          <w:sz w:val="20"/>
          <w:szCs w:val="20"/>
        </w:rPr>
      </w:pPr>
      <w:r w:rsidDel="00000000" w:rsidR="00000000" w:rsidRPr="00000000">
        <w:rPr>
          <w:rtl w:val="0"/>
        </w:rPr>
      </w:r>
    </w:p>
    <w:p w:rsidR="00000000" w:rsidDel="00000000" w:rsidP="00000000" w:rsidRDefault="00000000" w:rsidRPr="00000000" w14:paraId="00000030">
      <w:pPr>
        <w:pageBreakBefore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When can I apply for the lottery?</w:t>
      </w:r>
    </w:p>
    <w:p w:rsidR="00000000" w:rsidDel="00000000" w:rsidP="00000000" w:rsidRDefault="00000000" w:rsidRPr="00000000" w14:paraId="00000031">
      <w:pPr>
        <w:pageBreakBefore w:val="0"/>
        <w:rPr>
          <w:rFonts w:ascii="Helvetica Neue" w:cs="Helvetica Neue" w:eastAsia="Helvetica Neue" w:hAnsi="Helvetica Neue"/>
          <w:color w:val="ff0000"/>
          <w:sz w:val="20"/>
          <w:szCs w:val="20"/>
        </w:rPr>
      </w:pPr>
      <w:r w:rsidDel="00000000" w:rsidR="00000000" w:rsidRPr="00000000">
        <w:rPr>
          <w:rFonts w:ascii="Helvetica Neue" w:cs="Helvetica Neue" w:eastAsia="Helvetica Neue" w:hAnsi="Helvetica Neue"/>
          <w:color w:val="ff0000"/>
          <w:sz w:val="20"/>
          <w:szCs w:val="20"/>
          <w:rtl w:val="0"/>
        </w:rPr>
        <w:t xml:space="preserve">Applications can be submitted between Wednesday, June 8, 2022 at 11:00AM until Saturday, June 25, 2022 at 11:00 AM. </w:t>
      </w:r>
    </w:p>
    <w:p w:rsidR="00000000" w:rsidDel="00000000" w:rsidP="00000000" w:rsidRDefault="00000000" w:rsidRPr="00000000" w14:paraId="00000032">
      <w:pPr>
        <w:pageBreakBefore w:val="0"/>
        <w:rPr>
          <w:rFonts w:ascii="Helvetica Neue" w:cs="Helvetica Neue" w:eastAsia="Helvetica Neue" w:hAnsi="Helvetica Neue"/>
          <w:color w:val="ff0000"/>
          <w:sz w:val="20"/>
          <w:szCs w:val="20"/>
        </w:rPr>
      </w:pPr>
      <w:r w:rsidDel="00000000" w:rsidR="00000000" w:rsidRPr="00000000">
        <w:rPr>
          <w:rtl w:val="0"/>
        </w:rPr>
      </w:r>
    </w:p>
    <w:p w:rsidR="00000000" w:rsidDel="00000000" w:rsidP="00000000" w:rsidRDefault="00000000" w:rsidRPr="00000000" w14:paraId="00000033">
      <w:pPr>
        <w:pageBreakBefore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When and how will the winners be announced?</w:t>
      </w:r>
    </w:p>
    <w:p w:rsidR="00000000" w:rsidDel="00000000" w:rsidP="00000000" w:rsidRDefault="00000000" w:rsidRPr="00000000" w14:paraId="00000034">
      <w:pPr>
        <w:pageBreakBefore w:val="0"/>
        <w:rPr>
          <w:rFonts w:ascii="Helvetica Neue" w:cs="Helvetica Neue" w:eastAsia="Helvetica Neue" w:hAnsi="Helvetica Neue"/>
          <w:color w:val="ff0000"/>
          <w:sz w:val="20"/>
          <w:szCs w:val="20"/>
        </w:rPr>
      </w:pPr>
      <w:r w:rsidDel="00000000" w:rsidR="00000000" w:rsidRPr="00000000">
        <w:rPr>
          <w:rFonts w:ascii="Helvetica Neue" w:cs="Helvetica Neue" w:eastAsia="Helvetica Neue" w:hAnsi="Helvetica Neue"/>
          <w:color w:val="ff0000"/>
          <w:sz w:val="20"/>
          <w:szCs w:val="20"/>
          <w:rtl w:val="0"/>
        </w:rPr>
        <w:t xml:space="preserve">Lottery “Winners” and “Wait Listers” will be notified by Monday, June 27, 2022.  Applicants may also specifically request to be notified by phone.</w:t>
      </w:r>
    </w:p>
    <w:p w:rsidR="00000000" w:rsidDel="00000000" w:rsidP="00000000" w:rsidRDefault="00000000" w:rsidRPr="00000000" w14:paraId="00000035">
      <w:pPr>
        <w:pageBreakBefore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36">
      <w:pPr>
        <w:pageBreakBefore w:val="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Lottery Results</w:t>
      </w:r>
    </w:p>
    <w:p w:rsidR="00000000" w:rsidDel="00000000" w:rsidP="00000000" w:rsidRDefault="00000000" w:rsidRPr="00000000" w14:paraId="00000037">
      <w:pPr>
        <w:pageBreakBefore w:val="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38">
      <w:pPr>
        <w:pageBreakBefore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Can lottery winners select their canopy location?</w:t>
      </w:r>
    </w:p>
    <w:p w:rsidR="00000000" w:rsidDel="00000000" w:rsidP="00000000" w:rsidRDefault="00000000" w:rsidRPr="00000000" w14:paraId="00000039">
      <w:pPr>
        <w:pageBreakBefore w:val="0"/>
        <w:rPr>
          <w:rFonts w:ascii="Helvetica Neue" w:cs="Helvetica Neue" w:eastAsia="Helvetica Neue" w:hAnsi="Helvetica Neue"/>
          <w:color w:val="ff0000"/>
          <w:sz w:val="20"/>
          <w:szCs w:val="20"/>
        </w:rPr>
      </w:pPr>
      <w:r w:rsidDel="00000000" w:rsidR="00000000" w:rsidRPr="00000000">
        <w:rPr>
          <w:rFonts w:ascii="Helvetica Neue" w:cs="Helvetica Neue" w:eastAsia="Helvetica Neue" w:hAnsi="Helvetica Neue"/>
          <w:color w:val="ff0000"/>
          <w:sz w:val="20"/>
          <w:szCs w:val="20"/>
          <w:rtl w:val="0"/>
        </w:rPr>
        <w:t xml:space="preserve">No. On each morning of the festival, canopy setup will be directed by Maplewoodstock staff, with lower numbered lottery winners setting up their canopies first.  Canopy locations will be assigned by Maplewoodstock staff in their sole discretion (though lower numbered lottery winners will likely have a better chance of a “front row” location.</w:t>
      </w:r>
    </w:p>
    <w:p w:rsidR="00000000" w:rsidDel="00000000" w:rsidP="00000000" w:rsidRDefault="00000000" w:rsidRPr="00000000" w14:paraId="0000003A">
      <w:pPr>
        <w:pageBreakBefore w:val="0"/>
        <w:rPr>
          <w:rFonts w:ascii="Helvetica Neue" w:cs="Helvetica Neue" w:eastAsia="Helvetica Neue" w:hAnsi="Helvetica Neue"/>
          <w:color w:val="ff0000"/>
          <w:sz w:val="20"/>
          <w:szCs w:val="20"/>
        </w:rPr>
      </w:pPr>
      <w:r w:rsidDel="00000000" w:rsidR="00000000" w:rsidRPr="00000000">
        <w:rPr>
          <w:rtl w:val="0"/>
        </w:rPr>
      </w:r>
    </w:p>
    <w:p w:rsidR="00000000" w:rsidDel="00000000" w:rsidP="00000000" w:rsidRDefault="00000000" w:rsidRPr="00000000" w14:paraId="0000003B">
      <w:pPr>
        <w:pageBreakBefore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If I win the lottery but can’t make the event, can my friend take my spot?</w:t>
      </w:r>
    </w:p>
    <w:p w:rsidR="00000000" w:rsidDel="00000000" w:rsidP="00000000" w:rsidRDefault="00000000" w:rsidRPr="00000000" w14:paraId="0000003C">
      <w:pPr>
        <w:pageBreakBefore w:val="0"/>
        <w:ind w:left="0" w:firstLine="0"/>
        <w:rPr>
          <w:rFonts w:ascii="Helvetica Neue" w:cs="Helvetica Neue" w:eastAsia="Helvetica Neue" w:hAnsi="Helvetica Neue"/>
          <w:color w:val="ff0000"/>
          <w:sz w:val="20"/>
          <w:szCs w:val="20"/>
        </w:rPr>
      </w:pPr>
      <w:r w:rsidDel="00000000" w:rsidR="00000000" w:rsidRPr="00000000">
        <w:rPr>
          <w:rFonts w:ascii="Helvetica Neue" w:cs="Helvetica Neue" w:eastAsia="Helvetica Neue" w:hAnsi="Helvetica Neue"/>
          <w:color w:val="ff0000"/>
          <w:sz w:val="20"/>
          <w:szCs w:val="20"/>
          <w:rtl w:val="0"/>
        </w:rPr>
        <w:t xml:space="preserve">No; canopy spaces are non-transferable. </w:t>
      </w:r>
    </w:p>
    <w:p w:rsidR="00000000" w:rsidDel="00000000" w:rsidP="00000000" w:rsidRDefault="00000000" w:rsidRPr="00000000" w14:paraId="0000003D">
      <w:pPr>
        <w:pageBreakBefore w:val="0"/>
        <w:rPr>
          <w:rFonts w:ascii="Helvetica Neue" w:cs="Helvetica Neue" w:eastAsia="Helvetica Neue" w:hAnsi="Helvetica Neue"/>
          <w:color w:val="ff0000"/>
          <w:sz w:val="20"/>
          <w:szCs w:val="20"/>
        </w:rPr>
      </w:pPr>
      <w:r w:rsidDel="00000000" w:rsidR="00000000" w:rsidRPr="00000000">
        <w:rPr>
          <w:rtl w:val="0"/>
        </w:rPr>
      </w:r>
    </w:p>
    <w:p w:rsidR="00000000" w:rsidDel="00000000" w:rsidP="00000000" w:rsidRDefault="00000000" w:rsidRPr="00000000" w14:paraId="0000003E">
      <w:pPr>
        <w:pageBreakBefore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If I’m not selected in the lottery is there still a chance I can get a spot for my canopy?</w:t>
      </w:r>
    </w:p>
    <w:p w:rsidR="00000000" w:rsidDel="00000000" w:rsidP="00000000" w:rsidRDefault="00000000" w:rsidRPr="00000000" w14:paraId="0000003F">
      <w:pPr>
        <w:pageBreakBefore w:val="0"/>
        <w:rPr>
          <w:rFonts w:ascii="Helvetica Neue" w:cs="Helvetica Neue" w:eastAsia="Helvetica Neue" w:hAnsi="Helvetica Neue"/>
          <w:color w:val="ff0000"/>
          <w:sz w:val="20"/>
          <w:szCs w:val="20"/>
        </w:rPr>
      </w:pPr>
      <w:r w:rsidDel="00000000" w:rsidR="00000000" w:rsidRPr="00000000">
        <w:rPr>
          <w:rFonts w:ascii="Helvetica Neue" w:cs="Helvetica Neue" w:eastAsia="Helvetica Neue" w:hAnsi="Helvetica Neue"/>
          <w:color w:val="ff0000"/>
          <w:sz w:val="20"/>
          <w:szCs w:val="20"/>
          <w:rtl w:val="0"/>
        </w:rPr>
        <w:t xml:space="preserve">A limited number of lottery entrants who do not win a canopy spot for a day of the festival will automatically be placed on a wait list for no-shows.  Should a canopy location become available, those on the wait list will be able to set up a canopy.  Waitlist winners will be notified with additional information.</w:t>
      </w:r>
    </w:p>
    <w:p w:rsidR="00000000" w:rsidDel="00000000" w:rsidP="00000000" w:rsidRDefault="00000000" w:rsidRPr="00000000" w14:paraId="00000040">
      <w:pPr>
        <w:pageBreakBefore w:val="0"/>
        <w:rPr>
          <w:rFonts w:ascii="Helvetica Neue" w:cs="Helvetica Neue" w:eastAsia="Helvetica Neue" w:hAnsi="Helvetica Neue"/>
          <w:color w:val="ff0000"/>
          <w:sz w:val="20"/>
          <w:szCs w:val="20"/>
        </w:rPr>
      </w:pPr>
      <w:r w:rsidDel="00000000" w:rsidR="00000000" w:rsidRPr="00000000">
        <w:rPr>
          <w:rtl w:val="0"/>
        </w:rPr>
      </w:r>
    </w:p>
    <w:p w:rsidR="00000000" w:rsidDel="00000000" w:rsidP="00000000" w:rsidRDefault="00000000" w:rsidRPr="00000000" w14:paraId="00000041">
      <w:pPr>
        <w:pageBreakBefore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If a friend and I both win spots can we consolidate into one tent?</w:t>
      </w:r>
    </w:p>
    <w:p w:rsidR="00000000" w:rsidDel="00000000" w:rsidP="00000000" w:rsidRDefault="00000000" w:rsidRPr="00000000" w14:paraId="00000042">
      <w:pPr>
        <w:pageBreakBefore w:val="0"/>
        <w:rPr>
          <w:rFonts w:ascii="Helvetica Neue" w:cs="Helvetica Neue" w:eastAsia="Helvetica Neue" w:hAnsi="Helvetica Neue"/>
          <w:color w:val="ff0000"/>
          <w:sz w:val="20"/>
          <w:szCs w:val="20"/>
        </w:rPr>
      </w:pPr>
      <w:r w:rsidDel="00000000" w:rsidR="00000000" w:rsidRPr="00000000">
        <w:rPr>
          <w:rFonts w:ascii="Helvetica Neue" w:cs="Helvetica Neue" w:eastAsia="Helvetica Neue" w:hAnsi="Helvetica Neue"/>
          <w:color w:val="ff0000"/>
          <w:sz w:val="20"/>
          <w:szCs w:val="20"/>
          <w:rtl w:val="0"/>
        </w:rPr>
        <w:t xml:space="preserve">Sharing of tent locations is permitted at your discretion (and encouraged).  Please notify the Maplewoodstock Canopy Team if you choose to consolidate so we can award a canopy location to someone on the wait list.</w:t>
      </w:r>
    </w:p>
    <w:p w:rsidR="00000000" w:rsidDel="00000000" w:rsidP="00000000" w:rsidRDefault="00000000" w:rsidRPr="00000000" w14:paraId="00000043">
      <w:pPr>
        <w:pageBreakBefore w:val="0"/>
        <w:rPr>
          <w:rFonts w:ascii="Helvetica Neue" w:cs="Helvetica Neue" w:eastAsia="Helvetica Neue" w:hAnsi="Helvetica Neue"/>
          <w:color w:val="ff0000"/>
          <w:sz w:val="20"/>
          <w:szCs w:val="20"/>
        </w:rPr>
      </w:pPr>
      <w:r w:rsidDel="00000000" w:rsidR="00000000" w:rsidRPr="00000000">
        <w:rPr>
          <w:rtl w:val="0"/>
        </w:rPr>
      </w:r>
    </w:p>
    <w:p w:rsidR="00000000" w:rsidDel="00000000" w:rsidP="00000000" w:rsidRDefault="00000000" w:rsidRPr="00000000" w14:paraId="00000044">
      <w:pPr>
        <w:pageBreakBefore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My friend and I both won spots in the lottery; can we set up our tents next to each other?</w:t>
      </w:r>
    </w:p>
    <w:p w:rsidR="00000000" w:rsidDel="00000000" w:rsidP="00000000" w:rsidRDefault="00000000" w:rsidRPr="00000000" w14:paraId="00000045">
      <w:pPr>
        <w:pageBreakBefore w:val="0"/>
        <w:rPr>
          <w:rFonts w:ascii="Helvetica Neue" w:cs="Helvetica Neue" w:eastAsia="Helvetica Neue" w:hAnsi="Helvetica Neue"/>
          <w:color w:val="ff0000"/>
          <w:sz w:val="20"/>
          <w:szCs w:val="20"/>
        </w:rPr>
      </w:pPr>
      <w:r w:rsidDel="00000000" w:rsidR="00000000" w:rsidRPr="00000000">
        <w:rPr>
          <w:rFonts w:ascii="Helvetica Neue" w:cs="Helvetica Neue" w:eastAsia="Helvetica Neue" w:hAnsi="Helvetica Neue"/>
          <w:color w:val="ff0000"/>
          <w:sz w:val="20"/>
          <w:szCs w:val="20"/>
          <w:rtl w:val="0"/>
        </w:rPr>
        <w:t xml:space="preserve">No, canopy locations will be assigned by Maplewoodstock staff in order of lottery number.</w:t>
      </w:r>
    </w:p>
    <w:p w:rsidR="00000000" w:rsidDel="00000000" w:rsidP="00000000" w:rsidRDefault="00000000" w:rsidRPr="00000000" w14:paraId="00000046">
      <w:pPr>
        <w:pageBreakBefore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47">
      <w:pPr>
        <w:pageBreakBefore w:val="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Day of the Event</w:t>
      </w:r>
    </w:p>
    <w:p w:rsidR="00000000" w:rsidDel="00000000" w:rsidP="00000000" w:rsidRDefault="00000000" w:rsidRPr="00000000" w14:paraId="00000048">
      <w:pPr>
        <w:pageBreakBefore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Where do we park our car and access the festival site at our assigned arrival time?</w:t>
      </w:r>
    </w:p>
    <w:p w:rsidR="00000000" w:rsidDel="00000000" w:rsidP="00000000" w:rsidRDefault="00000000" w:rsidRPr="00000000" w14:paraId="00000049">
      <w:pPr>
        <w:pageBreakBefore w:val="0"/>
        <w:rPr>
          <w:rFonts w:ascii="Helvetica Neue" w:cs="Helvetica Neue" w:eastAsia="Helvetica Neue" w:hAnsi="Helvetica Neue"/>
          <w:color w:val="ff0000"/>
          <w:sz w:val="20"/>
          <w:szCs w:val="20"/>
        </w:rPr>
      </w:pPr>
      <w:r w:rsidDel="00000000" w:rsidR="00000000" w:rsidRPr="00000000">
        <w:rPr>
          <w:rFonts w:ascii="Helvetica Neue" w:cs="Helvetica Neue" w:eastAsia="Helvetica Neue" w:hAnsi="Helvetica Neue"/>
          <w:color w:val="ff0000"/>
          <w:sz w:val="20"/>
          <w:szCs w:val="20"/>
          <w:rtl w:val="0"/>
        </w:rPr>
        <w:t xml:space="preserve">Please plan to park on Baker Street (close to Dunnell Rd.) as other local parking is reserved for vendors and emergency personnel.  Please leave extra time to access the park area as there may be road closures (and ongoing construction at the Maplewood library is unpredictable). Lottery winners will receive additional details in advance of the festival.</w:t>
      </w:r>
    </w:p>
    <w:p w:rsidR="00000000" w:rsidDel="00000000" w:rsidP="00000000" w:rsidRDefault="00000000" w:rsidRPr="00000000" w14:paraId="0000004A">
      <w:pPr>
        <w:pageBreakBefore w:val="0"/>
        <w:rPr>
          <w:rFonts w:ascii="Helvetica Neue" w:cs="Helvetica Neue" w:eastAsia="Helvetica Neue" w:hAnsi="Helvetica Neue"/>
          <w:color w:val="ff0000"/>
          <w:sz w:val="20"/>
          <w:szCs w:val="20"/>
        </w:rPr>
      </w:pPr>
      <w:r w:rsidDel="00000000" w:rsidR="00000000" w:rsidRPr="00000000">
        <w:rPr>
          <w:rtl w:val="0"/>
        </w:rPr>
      </w:r>
    </w:p>
    <w:p w:rsidR="00000000" w:rsidDel="00000000" w:rsidP="00000000" w:rsidRDefault="00000000" w:rsidRPr="00000000" w14:paraId="0000004B">
      <w:pPr>
        <w:pageBreakBefore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What time will we be able to access the park?</w:t>
      </w:r>
    </w:p>
    <w:p w:rsidR="00000000" w:rsidDel="00000000" w:rsidP="00000000" w:rsidRDefault="00000000" w:rsidRPr="00000000" w14:paraId="0000004C">
      <w:pPr>
        <w:pageBreakBefore w:val="0"/>
        <w:rPr>
          <w:rFonts w:ascii="Helvetica Neue" w:cs="Helvetica Neue" w:eastAsia="Helvetica Neue" w:hAnsi="Helvetica Neue"/>
          <w:color w:val="ff0000"/>
          <w:sz w:val="20"/>
          <w:szCs w:val="20"/>
        </w:rPr>
      </w:pPr>
      <w:r w:rsidDel="00000000" w:rsidR="00000000" w:rsidRPr="00000000">
        <w:rPr>
          <w:rFonts w:ascii="Helvetica Neue" w:cs="Helvetica Neue" w:eastAsia="Helvetica Neue" w:hAnsi="Helvetica Neue"/>
          <w:color w:val="ff0000"/>
          <w:sz w:val="20"/>
          <w:szCs w:val="20"/>
          <w:rtl w:val="0"/>
        </w:rPr>
        <w:t xml:space="preserve">Lottery winners will be notified of the time to arrive at the festival site. Winners will arrive in 15 minute time frames to avoid crowding and keep things organized.  The meeting location will be in front of the stage.  After providing proof of residency, the first group of winners (i.e., those with the lowest lottery numbers) will be called at 8:30AM.  Winners should not arrive at the festival site prior to their assigned time as this will slow down the process.  Late arrivals will be assigned a canopy location at the discretion of Maplewoodstock staff.</w:t>
      </w:r>
    </w:p>
    <w:p w:rsidR="00000000" w:rsidDel="00000000" w:rsidP="00000000" w:rsidRDefault="00000000" w:rsidRPr="00000000" w14:paraId="0000004D">
      <w:pPr>
        <w:pageBreakBefore w:val="0"/>
        <w:rPr>
          <w:rFonts w:ascii="Helvetica Neue" w:cs="Helvetica Neue" w:eastAsia="Helvetica Neue" w:hAnsi="Helvetica Neue"/>
          <w:color w:val="ff0000"/>
          <w:sz w:val="20"/>
          <w:szCs w:val="20"/>
        </w:rPr>
      </w:pPr>
      <w:r w:rsidDel="00000000" w:rsidR="00000000" w:rsidRPr="00000000">
        <w:rPr>
          <w:rtl w:val="0"/>
        </w:rPr>
      </w:r>
    </w:p>
    <w:p w:rsidR="00000000" w:rsidDel="00000000" w:rsidP="00000000" w:rsidRDefault="00000000" w:rsidRPr="00000000" w14:paraId="0000004E">
      <w:pPr>
        <w:pageBreakBefore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How will canopy locations be determined?</w:t>
      </w:r>
    </w:p>
    <w:p w:rsidR="00000000" w:rsidDel="00000000" w:rsidP="00000000" w:rsidRDefault="00000000" w:rsidRPr="00000000" w14:paraId="0000004F">
      <w:pPr>
        <w:pageBreakBefore w:val="0"/>
        <w:rPr>
          <w:rFonts w:ascii="Helvetica Neue" w:cs="Helvetica Neue" w:eastAsia="Helvetica Neue" w:hAnsi="Helvetica Neue"/>
          <w:color w:val="ff0000"/>
          <w:sz w:val="20"/>
          <w:szCs w:val="20"/>
        </w:rPr>
      </w:pPr>
      <w:r w:rsidDel="00000000" w:rsidR="00000000" w:rsidRPr="00000000">
        <w:rPr>
          <w:rFonts w:ascii="Helvetica Neue" w:cs="Helvetica Neue" w:eastAsia="Helvetica Neue" w:hAnsi="Helvetica Neue"/>
          <w:color w:val="ff0000"/>
          <w:sz w:val="20"/>
          <w:szCs w:val="20"/>
          <w:rtl w:val="0"/>
        </w:rPr>
        <w:t xml:space="preserve">Winners will be assigned a number based on lottery results.</w:t>
      </w:r>
      <w:r w:rsidDel="00000000" w:rsidR="00000000" w:rsidRPr="00000000">
        <w:rPr>
          <w:rFonts w:ascii="Helvetica Neue" w:cs="Helvetica Neue" w:eastAsia="Helvetica Neue" w:hAnsi="Helvetica Neue"/>
          <w:sz w:val="20"/>
          <w:szCs w:val="20"/>
          <w:rtl w:val="0"/>
        </w:rPr>
        <w:t xml:space="preserve"> </w:t>
      </w:r>
      <w:r w:rsidDel="00000000" w:rsidR="00000000" w:rsidRPr="00000000">
        <w:rPr>
          <w:rFonts w:ascii="Helvetica Neue" w:cs="Helvetica Neue" w:eastAsia="Helvetica Neue" w:hAnsi="Helvetica Neue"/>
          <w:color w:val="ff0000"/>
          <w:sz w:val="20"/>
          <w:szCs w:val="20"/>
          <w:rtl w:val="0"/>
        </w:rPr>
        <w:t xml:space="preserve">Maplewoodstock staff will direct canopy set up locations in ascending order (i.e., lottery winner 1 will go first, then 2, etc.).  Canopy locations will be assigned by Maplewoodstock staff in their sole discretion (though lower numbered lottery winners will likely have a better chance at a “front row” location).  As in past years, not all canopy locations will have a direct view of the stage.</w:t>
      </w:r>
    </w:p>
    <w:p w:rsidR="00000000" w:rsidDel="00000000" w:rsidP="00000000" w:rsidRDefault="00000000" w:rsidRPr="00000000" w14:paraId="00000050">
      <w:pPr>
        <w:pageBreakBefore w:val="0"/>
        <w:rPr>
          <w:rFonts w:ascii="Helvetica Neue" w:cs="Helvetica Neue" w:eastAsia="Helvetica Neue" w:hAnsi="Helvetica Neue"/>
          <w:color w:val="ff0000"/>
          <w:sz w:val="20"/>
          <w:szCs w:val="20"/>
        </w:rPr>
      </w:pPr>
      <w:r w:rsidDel="00000000" w:rsidR="00000000" w:rsidRPr="00000000">
        <w:rPr>
          <w:rtl w:val="0"/>
        </w:rPr>
      </w:r>
    </w:p>
    <w:p w:rsidR="00000000" w:rsidDel="00000000" w:rsidP="00000000" w:rsidRDefault="00000000" w:rsidRPr="00000000" w14:paraId="00000051">
      <w:pPr>
        <w:pageBreakBefore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How far apart will the tents be spaced?</w:t>
      </w:r>
    </w:p>
    <w:p w:rsidR="00000000" w:rsidDel="00000000" w:rsidP="00000000" w:rsidRDefault="00000000" w:rsidRPr="00000000" w14:paraId="00000052">
      <w:pPr>
        <w:pageBreakBefore w:val="0"/>
        <w:rPr>
          <w:rFonts w:ascii="Helvetica Neue" w:cs="Helvetica Neue" w:eastAsia="Helvetica Neue" w:hAnsi="Helvetica Neue"/>
          <w:color w:val="ff0000"/>
          <w:sz w:val="20"/>
          <w:szCs w:val="20"/>
        </w:rPr>
      </w:pPr>
      <w:r w:rsidDel="00000000" w:rsidR="00000000" w:rsidRPr="00000000">
        <w:rPr>
          <w:rFonts w:ascii="Helvetica Neue" w:cs="Helvetica Neue" w:eastAsia="Helvetica Neue" w:hAnsi="Helvetica Neue"/>
          <w:color w:val="ff0000"/>
          <w:sz w:val="20"/>
          <w:szCs w:val="20"/>
          <w:rtl w:val="0"/>
        </w:rPr>
        <w:t xml:space="preserve">Canopies may be up to 10’x10’ in size and will be placed adjacent to each other as in past years. </w:t>
      </w:r>
    </w:p>
    <w:p w:rsidR="00000000" w:rsidDel="00000000" w:rsidP="00000000" w:rsidRDefault="00000000" w:rsidRPr="00000000" w14:paraId="00000053">
      <w:pPr>
        <w:pageBreakBefore w:val="0"/>
        <w:rPr>
          <w:rFonts w:ascii="Helvetica Neue" w:cs="Helvetica Neue" w:eastAsia="Helvetica Neue" w:hAnsi="Helvetica Neue"/>
          <w:color w:val="ff0000"/>
          <w:sz w:val="20"/>
          <w:szCs w:val="20"/>
        </w:rPr>
      </w:pPr>
      <w:r w:rsidDel="00000000" w:rsidR="00000000" w:rsidRPr="00000000">
        <w:rPr>
          <w:rtl w:val="0"/>
        </w:rPr>
      </w:r>
    </w:p>
    <w:p w:rsidR="00000000" w:rsidDel="00000000" w:rsidP="00000000" w:rsidRDefault="00000000" w:rsidRPr="00000000" w14:paraId="00000054">
      <w:pPr>
        <w:pageBreakBefore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What do I need to bring on the morning of the event?</w:t>
      </w:r>
    </w:p>
    <w:p w:rsidR="00000000" w:rsidDel="00000000" w:rsidP="00000000" w:rsidRDefault="00000000" w:rsidRPr="00000000" w14:paraId="00000055">
      <w:pPr>
        <w:keepNext w:val="0"/>
        <w:keepLines w:val="0"/>
        <w:pageBreakBefore w:val="0"/>
        <w:widowControl w:val="1"/>
        <w:numPr>
          <w:ilvl w:val="0"/>
          <w:numId w:val="1"/>
        </w:numPr>
        <w:spacing w:after="0" w:before="0" w:line="276" w:lineRule="auto"/>
        <w:ind w:left="720" w:right="0" w:hanging="360"/>
        <w:jc w:val="left"/>
        <w:rPr>
          <w:rFonts w:ascii="Helvetica Neue" w:cs="Helvetica Neue" w:eastAsia="Helvetica Neue" w:hAnsi="Helvetica Neue"/>
          <w:color w:val="ff0000"/>
          <w:sz w:val="20"/>
          <w:szCs w:val="20"/>
        </w:rPr>
      </w:pPr>
      <w:r w:rsidDel="00000000" w:rsidR="00000000" w:rsidRPr="00000000">
        <w:rPr>
          <w:rFonts w:ascii="Helvetica Neue" w:cs="Helvetica Neue" w:eastAsia="Helvetica Neue" w:hAnsi="Helvetica Neue"/>
          <w:color w:val="ff0000"/>
          <w:sz w:val="20"/>
          <w:szCs w:val="20"/>
          <w:rtl w:val="0"/>
        </w:rPr>
        <w:t xml:space="preserve">Winners will be required to provide proof of address that matches their lottery application.</w:t>
      </w:r>
    </w:p>
    <w:p w:rsidR="00000000" w:rsidDel="00000000" w:rsidP="00000000" w:rsidRDefault="00000000" w:rsidRPr="00000000" w14:paraId="00000056">
      <w:pPr>
        <w:keepNext w:val="0"/>
        <w:keepLines w:val="0"/>
        <w:pageBreakBefore w:val="0"/>
        <w:widowControl w:val="1"/>
        <w:numPr>
          <w:ilvl w:val="0"/>
          <w:numId w:val="1"/>
        </w:numPr>
        <w:spacing w:after="0" w:before="0" w:line="276" w:lineRule="auto"/>
        <w:ind w:left="720" w:right="0" w:hanging="360"/>
        <w:jc w:val="left"/>
        <w:rPr>
          <w:rFonts w:ascii="Helvetica Neue" w:cs="Helvetica Neue" w:eastAsia="Helvetica Neue" w:hAnsi="Helvetica Neue"/>
          <w:color w:val="ff0000"/>
          <w:sz w:val="20"/>
          <w:szCs w:val="20"/>
        </w:rPr>
      </w:pPr>
      <w:r w:rsidDel="00000000" w:rsidR="00000000" w:rsidRPr="00000000">
        <w:rPr>
          <w:rFonts w:ascii="Helvetica Neue" w:cs="Helvetica Neue" w:eastAsia="Helvetica Neue" w:hAnsi="Helvetica Neue"/>
          <w:color w:val="ff0000"/>
          <w:sz w:val="20"/>
          <w:szCs w:val="20"/>
          <w:rtl w:val="0"/>
        </w:rPr>
        <w:t xml:space="preserve">A 10’ x 10’ canopy or ground covering.</w:t>
      </w:r>
    </w:p>
    <w:p w:rsidR="00000000" w:rsidDel="00000000" w:rsidP="00000000" w:rsidRDefault="00000000" w:rsidRPr="00000000" w14:paraId="00000057">
      <w:pPr>
        <w:keepNext w:val="0"/>
        <w:keepLines w:val="0"/>
        <w:pageBreakBefore w:val="0"/>
        <w:widowControl w:val="1"/>
        <w:numPr>
          <w:ilvl w:val="0"/>
          <w:numId w:val="1"/>
        </w:numPr>
        <w:spacing w:after="0" w:before="0" w:line="276" w:lineRule="auto"/>
        <w:ind w:left="720" w:right="0" w:hanging="360"/>
        <w:jc w:val="left"/>
        <w:rPr>
          <w:rFonts w:ascii="Helvetica Neue" w:cs="Helvetica Neue" w:eastAsia="Helvetica Neue" w:hAnsi="Helvetica Neue"/>
          <w:color w:val="ff0000"/>
          <w:sz w:val="20"/>
          <w:szCs w:val="20"/>
          <w:u w:val="none"/>
        </w:rPr>
      </w:pPr>
      <w:r w:rsidDel="00000000" w:rsidR="00000000" w:rsidRPr="00000000">
        <w:rPr>
          <w:rFonts w:ascii="Helvetica Neue" w:cs="Helvetica Neue" w:eastAsia="Helvetica Neue" w:hAnsi="Helvetica Neue"/>
          <w:color w:val="ff0000"/>
          <w:sz w:val="20"/>
          <w:szCs w:val="20"/>
          <w:rtl w:val="0"/>
        </w:rPr>
        <w:t xml:space="preserve">One adult (18 years and older) must be present</w:t>
      </w:r>
    </w:p>
    <w:p w:rsidR="00000000" w:rsidDel="00000000" w:rsidP="00000000" w:rsidRDefault="00000000" w:rsidRPr="00000000" w14:paraId="00000058">
      <w:pPr>
        <w:pageBreakBefore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59">
      <w:pPr>
        <w:pageBreakBefore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Can someone set up my tent for me?</w:t>
      </w:r>
    </w:p>
    <w:p w:rsidR="00000000" w:rsidDel="00000000" w:rsidP="00000000" w:rsidRDefault="00000000" w:rsidRPr="00000000" w14:paraId="0000005A">
      <w:pPr>
        <w:pageBreakBefore w:val="0"/>
        <w:rPr>
          <w:rFonts w:ascii="Helvetica Neue" w:cs="Helvetica Neue" w:eastAsia="Helvetica Neue" w:hAnsi="Helvetica Neue"/>
          <w:color w:val="ff0000"/>
          <w:sz w:val="20"/>
          <w:szCs w:val="20"/>
        </w:rPr>
      </w:pPr>
      <w:r w:rsidDel="00000000" w:rsidR="00000000" w:rsidRPr="00000000">
        <w:rPr>
          <w:rFonts w:ascii="Helvetica Neue" w:cs="Helvetica Neue" w:eastAsia="Helvetica Neue" w:hAnsi="Helvetica Neue"/>
          <w:color w:val="ff0000"/>
          <w:sz w:val="20"/>
          <w:szCs w:val="20"/>
          <w:rtl w:val="0"/>
        </w:rPr>
        <w:t xml:space="preserve">Yes, however a resident of the winning address must also arrive at the festival site with a proof of address matching the lottery application.</w:t>
      </w:r>
    </w:p>
    <w:p w:rsidR="00000000" w:rsidDel="00000000" w:rsidP="00000000" w:rsidRDefault="00000000" w:rsidRPr="00000000" w14:paraId="0000005B">
      <w:pPr>
        <w:pageBreakBefore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5C">
      <w:pPr>
        <w:pageBreakBefore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What if I don’t have a canopy?</w:t>
      </w:r>
    </w:p>
    <w:p w:rsidR="00000000" w:rsidDel="00000000" w:rsidP="00000000" w:rsidRDefault="00000000" w:rsidRPr="00000000" w14:paraId="0000005D">
      <w:pPr>
        <w:pageBreakBefore w:val="0"/>
        <w:rPr>
          <w:rFonts w:ascii="Helvetica Neue" w:cs="Helvetica Neue" w:eastAsia="Helvetica Neue" w:hAnsi="Helvetica Neue"/>
          <w:color w:val="ff0000"/>
          <w:sz w:val="20"/>
          <w:szCs w:val="20"/>
        </w:rPr>
      </w:pPr>
      <w:r w:rsidDel="00000000" w:rsidR="00000000" w:rsidRPr="00000000">
        <w:rPr>
          <w:rFonts w:ascii="Helvetica Neue" w:cs="Helvetica Neue" w:eastAsia="Helvetica Neue" w:hAnsi="Helvetica Neue"/>
          <w:color w:val="ff0000"/>
          <w:sz w:val="20"/>
          <w:szCs w:val="20"/>
          <w:rtl w:val="0"/>
        </w:rPr>
        <w:t xml:space="preserve">Canopies are not required but we ask that you bring something 10’ x 10’ in size to mark your location for the duration of the festival day.  Given the lottery is for a limited number of canopy locations, however, we strongly encourage lottery entrants to have a canopy. </w:t>
      </w:r>
    </w:p>
    <w:p w:rsidR="00000000" w:rsidDel="00000000" w:rsidP="00000000" w:rsidRDefault="00000000" w:rsidRPr="00000000" w14:paraId="0000005E">
      <w:pPr>
        <w:pageBreakBefore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5F">
      <w:pPr>
        <w:pageBreakBefore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What if I need help setting up my canopy?</w:t>
      </w:r>
    </w:p>
    <w:p w:rsidR="00000000" w:rsidDel="00000000" w:rsidP="00000000" w:rsidRDefault="00000000" w:rsidRPr="00000000" w14:paraId="00000060">
      <w:pPr>
        <w:pageBreakBefore w:val="0"/>
        <w:rPr>
          <w:rFonts w:ascii="Helvetica Neue" w:cs="Helvetica Neue" w:eastAsia="Helvetica Neue" w:hAnsi="Helvetica Neue"/>
          <w:color w:val="ff0000"/>
          <w:sz w:val="20"/>
          <w:szCs w:val="20"/>
        </w:rPr>
      </w:pPr>
      <w:r w:rsidDel="00000000" w:rsidR="00000000" w:rsidRPr="00000000">
        <w:rPr>
          <w:rFonts w:ascii="Helvetica Neue" w:cs="Helvetica Neue" w:eastAsia="Helvetica Neue" w:hAnsi="Helvetica Neue"/>
          <w:color w:val="ff0000"/>
          <w:sz w:val="20"/>
          <w:szCs w:val="20"/>
          <w:rtl w:val="0"/>
        </w:rPr>
        <w:t xml:space="preserve">While there will be a limited number of Maplewoodstock Canopy Committee volunteers available to assist in a pinch, we encourage you to arrive with enough people to raise your canopy in a quick and efficient manner.</w:t>
      </w:r>
    </w:p>
    <w:p w:rsidR="00000000" w:rsidDel="00000000" w:rsidP="00000000" w:rsidRDefault="00000000" w:rsidRPr="00000000" w14:paraId="00000061">
      <w:pPr>
        <w:pageBreakBefore w:val="0"/>
        <w:rPr>
          <w:rFonts w:ascii="Helvetica Neue" w:cs="Helvetica Neue" w:eastAsia="Helvetica Neue" w:hAnsi="Helvetica Neue"/>
          <w:color w:val="ff0000"/>
          <w:sz w:val="20"/>
          <w:szCs w:val="20"/>
        </w:rPr>
      </w:pPr>
      <w:r w:rsidDel="00000000" w:rsidR="00000000" w:rsidRPr="00000000">
        <w:rPr>
          <w:rtl w:val="0"/>
        </w:rPr>
      </w:r>
    </w:p>
    <w:p w:rsidR="00000000" w:rsidDel="00000000" w:rsidP="00000000" w:rsidRDefault="00000000" w:rsidRPr="00000000" w14:paraId="00000062">
      <w:pPr>
        <w:pageBreakBefore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What happens if I forget my documentation on the morning of the event?</w:t>
      </w:r>
    </w:p>
    <w:p w:rsidR="00000000" w:rsidDel="00000000" w:rsidP="00000000" w:rsidRDefault="00000000" w:rsidRPr="00000000" w14:paraId="00000063">
      <w:pPr>
        <w:pageBreakBefore w:val="0"/>
        <w:rPr>
          <w:rFonts w:ascii="Helvetica Neue" w:cs="Helvetica Neue" w:eastAsia="Helvetica Neue" w:hAnsi="Helvetica Neue"/>
          <w:color w:val="ff0000"/>
          <w:sz w:val="20"/>
          <w:szCs w:val="20"/>
        </w:rPr>
      </w:pPr>
      <w:r w:rsidDel="00000000" w:rsidR="00000000" w:rsidRPr="00000000">
        <w:rPr>
          <w:rFonts w:ascii="Helvetica Neue" w:cs="Helvetica Neue" w:eastAsia="Helvetica Neue" w:hAnsi="Helvetica Neue"/>
          <w:color w:val="ff0000"/>
          <w:sz w:val="20"/>
          <w:szCs w:val="20"/>
          <w:rtl w:val="0"/>
        </w:rPr>
        <w:t xml:space="preserve">Those without proof of address will not be permitted to set up a canopy on the morning of the event until proof of residency is provided.</w:t>
      </w:r>
    </w:p>
    <w:p w:rsidR="00000000" w:rsidDel="00000000" w:rsidP="00000000" w:rsidRDefault="00000000" w:rsidRPr="00000000" w14:paraId="00000064">
      <w:pPr>
        <w:pageBreakBefore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65">
      <w:pPr>
        <w:pageBreakBefore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Are people I don’t know allowed to use my tent?</w:t>
      </w:r>
    </w:p>
    <w:p w:rsidR="00000000" w:rsidDel="00000000" w:rsidP="00000000" w:rsidRDefault="00000000" w:rsidRPr="00000000" w14:paraId="00000066">
      <w:pPr>
        <w:pageBreakBefore w:val="0"/>
        <w:rPr>
          <w:rFonts w:ascii="Helvetica Neue" w:cs="Helvetica Neue" w:eastAsia="Helvetica Neue" w:hAnsi="Helvetica Neue"/>
          <w:color w:val="ff0000"/>
          <w:sz w:val="20"/>
          <w:szCs w:val="20"/>
        </w:rPr>
      </w:pPr>
      <w:r w:rsidDel="00000000" w:rsidR="00000000" w:rsidRPr="00000000">
        <w:rPr>
          <w:rFonts w:ascii="Helvetica Neue" w:cs="Helvetica Neue" w:eastAsia="Helvetica Neue" w:hAnsi="Helvetica Neue"/>
          <w:color w:val="ff0000"/>
          <w:sz w:val="20"/>
          <w:szCs w:val="20"/>
          <w:rtl w:val="0"/>
        </w:rPr>
        <w:t xml:space="preserve">Maplewoodstock’s traditional “squatter’s rights” policy will remain in effect, meaning that others may use your canopy when it is otherwise unoccupied.  Upon the canopy owner’s arrival, non-owners can be asked to move.</w:t>
      </w:r>
    </w:p>
    <w:p w:rsidR="00000000" w:rsidDel="00000000" w:rsidP="00000000" w:rsidRDefault="00000000" w:rsidRPr="00000000" w14:paraId="00000067">
      <w:pPr>
        <w:pageBreakBefore w:val="0"/>
        <w:rPr>
          <w:rFonts w:ascii="Helvetica Neue" w:cs="Helvetica Neue" w:eastAsia="Helvetica Neue" w:hAnsi="Helvetica Neue"/>
          <w:color w:val="ff0000"/>
          <w:sz w:val="20"/>
          <w:szCs w:val="20"/>
        </w:rPr>
      </w:pPr>
      <w:r w:rsidDel="00000000" w:rsidR="00000000" w:rsidRPr="00000000">
        <w:rPr>
          <w:rtl w:val="0"/>
        </w:rPr>
      </w:r>
    </w:p>
    <w:p w:rsidR="00000000" w:rsidDel="00000000" w:rsidP="00000000" w:rsidRDefault="00000000" w:rsidRPr="00000000" w14:paraId="00000068">
      <w:pPr>
        <w:pageBreakBefore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What time do I have to take the tent down?</w:t>
      </w:r>
    </w:p>
    <w:p w:rsidR="00000000" w:rsidDel="00000000" w:rsidP="00000000" w:rsidRDefault="00000000" w:rsidRPr="00000000" w14:paraId="00000069">
      <w:pPr>
        <w:pageBreakBefore w:val="0"/>
        <w:rPr>
          <w:rFonts w:ascii="Helvetica Neue" w:cs="Helvetica Neue" w:eastAsia="Helvetica Neue" w:hAnsi="Helvetica Neue"/>
          <w:color w:val="ff0000"/>
          <w:sz w:val="20"/>
          <w:szCs w:val="20"/>
        </w:rPr>
      </w:pPr>
      <w:r w:rsidDel="00000000" w:rsidR="00000000" w:rsidRPr="00000000">
        <w:rPr>
          <w:rFonts w:ascii="Helvetica Neue" w:cs="Helvetica Neue" w:eastAsia="Helvetica Neue" w:hAnsi="Helvetica Neue"/>
          <w:color w:val="ff0000"/>
          <w:sz w:val="20"/>
          <w:szCs w:val="20"/>
          <w:rtl w:val="0"/>
        </w:rPr>
        <w:t xml:space="preserve">As in past years, all canopies MUST be removed each night of the festival and no overnight canopies are permitted.  Canopies left overnight (or otherwise set up in violation of these policies) will be removed and the Maplewoodstock Committee will not be responsible for any resulting damage or loss.</w:t>
      </w:r>
    </w:p>
    <w:p w:rsidR="00000000" w:rsidDel="00000000" w:rsidP="00000000" w:rsidRDefault="00000000" w:rsidRPr="00000000" w14:paraId="0000006A">
      <w:pPr>
        <w:pageBreakBefore w:val="0"/>
        <w:rPr>
          <w:rFonts w:ascii="Helvetica Neue" w:cs="Helvetica Neue" w:eastAsia="Helvetica Neue" w:hAnsi="Helvetica Neue"/>
          <w:color w:val="ff0000"/>
          <w:sz w:val="20"/>
          <w:szCs w:val="20"/>
        </w:rPr>
      </w:pPr>
      <w:r w:rsidDel="00000000" w:rsidR="00000000" w:rsidRPr="00000000">
        <w:rPr>
          <w:rtl w:val="0"/>
        </w:rPr>
      </w:r>
    </w:p>
    <w:p w:rsidR="00000000" w:rsidDel="00000000" w:rsidP="00000000" w:rsidRDefault="00000000" w:rsidRPr="00000000" w14:paraId="0000006B">
      <w:pPr>
        <w:pageBreakBefore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Can I leave the tent up overnight if I won a spot both days?</w:t>
      </w:r>
    </w:p>
    <w:p w:rsidR="00000000" w:rsidDel="00000000" w:rsidP="00000000" w:rsidRDefault="00000000" w:rsidRPr="00000000" w14:paraId="0000006C">
      <w:pPr>
        <w:pageBreakBefore w:val="0"/>
        <w:shd w:fill="ffffff" w:val="clear"/>
        <w:spacing w:line="240" w:lineRule="auto"/>
        <w:ind w:left="0" w:firstLine="0"/>
        <w:rPr>
          <w:rFonts w:ascii="Helvetica Neue" w:cs="Helvetica Neue" w:eastAsia="Helvetica Neue" w:hAnsi="Helvetica Neue"/>
          <w:color w:val="ff0000"/>
          <w:sz w:val="20"/>
          <w:szCs w:val="20"/>
        </w:rPr>
      </w:pPr>
      <w:r w:rsidDel="00000000" w:rsidR="00000000" w:rsidRPr="00000000">
        <w:rPr>
          <w:rFonts w:ascii="Helvetica Neue" w:cs="Helvetica Neue" w:eastAsia="Helvetica Neue" w:hAnsi="Helvetica Neue"/>
          <w:color w:val="ff0000"/>
          <w:sz w:val="20"/>
          <w:szCs w:val="20"/>
          <w:rtl w:val="0"/>
        </w:rPr>
        <w:t xml:space="preserve">No. As in past years, all canopies MUST be removed each night of the festival and no overnight canopies are permitted.  Canopies left overnight (or otherwise set up in violation of these policies) will be removed and the Maplewoodstock Committee will not be responsible for any resulting damage or loss.</w:t>
      </w:r>
    </w:p>
    <w:p w:rsidR="00000000" w:rsidDel="00000000" w:rsidP="00000000" w:rsidRDefault="00000000" w:rsidRPr="00000000" w14:paraId="0000006D">
      <w:pPr>
        <w:pageBreakBefore w:val="0"/>
        <w:rPr>
          <w:rFonts w:ascii="Helvetica Neue" w:cs="Helvetica Neue" w:eastAsia="Helvetica Neue" w:hAnsi="Helvetica Neue"/>
          <w:sz w:val="20"/>
          <w:szCs w:val="20"/>
        </w:rPr>
      </w:pPr>
      <w:bookmarkStart w:colFirst="0" w:colLast="0" w:name="_gjdgxs" w:id="0"/>
      <w:bookmarkEnd w:id="0"/>
      <w:r w:rsidDel="00000000" w:rsidR="00000000" w:rsidRPr="00000000">
        <w:rPr>
          <w:rtl w:val="0"/>
        </w:rPr>
      </w:r>
    </w:p>
    <w:p w:rsidR="00000000" w:rsidDel="00000000" w:rsidP="00000000" w:rsidRDefault="00000000" w:rsidRPr="00000000" w14:paraId="0000006E">
      <w:pPr>
        <w:pageBreakBefore w:val="0"/>
        <w:rPr>
          <w:rFonts w:ascii="Helvetica Neue" w:cs="Helvetica Neue" w:eastAsia="Helvetica Neue" w:hAnsi="Helvetica Neue"/>
          <w:sz w:val="20"/>
          <w:szCs w:val="20"/>
        </w:rPr>
      </w:pPr>
      <w:bookmarkStart w:colFirst="0" w:colLast="0" w:name="_gqifhz5gi6y0" w:id="1"/>
      <w:bookmarkEnd w:id="1"/>
      <w:r w:rsidDel="00000000" w:rsidR="00000000" w:rsidRPr="00000000">
        <w:rPr>
          <w:rFonts w:ascii="Helvetica Neue" w:cs="Helvetica Neue" w:eastAsia="Helvetica Neue" w:hAnsi="Helvetica Neue"/>
          <w:sz w:val="20"/>
          <w:szCs w:val="20"/>
          <w:rtl w:val="0"/>
        </w:rPr>
        <w:t xml:space="preserve">Can I set up my canopy at 5AM?</w:t>
      </w:r>
    </w:p>
    <w:p w:rsidR="00000000" w:rsidDel="00000000" w:rsidP="00000000" w:rsidRDefault="00000000" w:rsidRPr="00000000" w14:paraId="0000006F">
      <w:pPr>
        <w:pageBreakBefore w:val="0"/>
        <w:rPr>
          <w:rFonts w:ascii="Helvetica Neue" w:cs="Helvetica Neue" w:eastAsia="Helvetica Neue" w:hAnsi="Helvetica Neue"/>
          <w:color w:val="ff0000"/>
          <w:sz w:val="20"/>
          <w:szCs w:val="20"/>
        </w:rPr>
      </w:pPr>
      <w:bookmarkStart w:colFirst="0" w:colLast="0" w:name="_vqb6ugz12bnn" w:id="2"/>
      <w:bookmarkEnd w:id="2"/>
      <w:r w:rsidDel="00000000" w:rsidR="00000000" w:rsidRPr="00000000">
        <w:rPr>
          <w:rFonts w:ascii="Helvetica Neue" w:cs="Helvetica Neue" w:eastAsia="Helvetica Neue" w:hAnsi="Helvetica Neue"/>
          <w:color w:val="ff0000"/>
          <w:sz w:val="20"/>
          <w:szCs w:val="20"/>
          <w:rtl w:val="0"/>
        </w:rPr>
        <w:t xml:space="preserve">No.  Canopies set up in violation of these policies will be removed and the Maplewoodstock Committee will not be responsible for any resulting damage or loss.</w:t>
      </w:r>
    </w:p>
    <w:p w:rsidR="00000000" w:rsidDel="00000000" w:rsidP="00000000" w:rsidRDefault="00000000" w:rsidRPr="00000000" w14:paraId="00000070">
      <w:pPr>
        <w:pageBreakBefore w:val="0"/>
        <w:rPr>
          <w:rFonts w:ascii="Helvetica Neue" w:cs="Helvetica Neue" w:eastAsia="Helvetica Neue" w:hAnsi="Helvetica Neue"/>
          <w:color w:val="ff0000"/>
          <w:sz w:val="20"/>
          <w:szCs w:val="20"/>
        </w:rPr>
      </w:pPr>
      <w:bookmarkStart w:colFirst="0" w:colLast="0" w:name="_1e3frtkz1rvq" w:id="3"/>
      <w:bookmarkEnd w:id="3"/>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